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1C6EB" w14:textId="77777777" w:rsidR="00BB3E9E" w:rsidRPr="00BB3E9E" w:rsidRDefault="00BB3E9E" w:rsidP="00BB3E9E">
      <w:pPr>
        <w:jc w:val="center"/>
        <w:rPr>
          <w:b/>
        </w:rPr>
      </w:pPr>
      <w:r w:rsidRPr="00BB3E9E">
        <w:rPr>
          <w:b/>
        </w:rPr>
        <w:t>SCHOOL-BASED DECISION MAKING</w:t>
      </w:r>
    </w:p>
    <w:p w14:paraId="75491A1B" w14:textId="77777777" w:rsidR="00BB3E9E" w:rsidRPr="00BB3E9E" w:rsidRDefault="00BB3E9E" w:rsidP="00BB3E9E">
      <w:pPr>
        <w:jc w:val="center"/>
        <w:rPr>
          <w:b/>
        </w:rPr>
      </w:pPr>
    </w:p>
    <w:p w14:paraId="107B7E04" w14:textId="77777777" w:rsidR="00BB3E9E" w:rsidRPr="00BB3E9E" w:rsidRDefault="00BB3E9E" w:rsidP="00BB3E9E">
      <w:pPr>
        <w:jc w:val="center"/>
        <w:rPr>
          <w:b/>
        </w:rPr>
      </w:pPr>
    </w:p>
    <w:p w14:paraId="6C9E0AD6" w14:textId="77777777" w:rsidR="00BB3E9E" w:rsidRPr="00BB3E9E" w:rsidRDefault="00BB3E9E" w:rsidP="00BB3E9E">
      <w:pPr>
        <w:rPr>
          <w:b/>
        </w:rPr>
      </w:pPr>
    </w:p>
    <w:p w14:paraId="0612941B" w14:textId="5D9740D2" w:rsidR="00BB3E9E" w:rsidRPr="00BB3E9E" w:rsidRDefault="00BB3E9E" w:rsidP="00BB3E9E">
      <w:pPr>
        <w:rPr>
          <w:b/>
        </w:rPr>
      </w:pPr>
      <w:r w:rsidRPr="00BB3E9E">
        <w:rPr>
          <w:b/>
        </w:rPr>
        <w:t>School</w:t>
      </w:r>
      <w:r w:rsidR="00C840E7">
        <w:rPr>
          <w:b/>
        </w:rPr>
        <w:t xml:space="preserve"> Name</w:t>
      </w:r>
      <w:r w:rsidRPr="00BB3E9E">
        <w:rPr>
          <w:b/>
        </w:rPr>
        <w:t>:</w:t>
      </w:r>
      <w:r w:rsidRPr="00BB3E9E">
        <w:rPr>
          <w:b/>
        </w:rPr>
        <w:tab/>
      </w:r>
      <w:r w:rsidRPr="00BB3E9E">
        <w:rPr>
          <w:b/>
        </w:rPr>
        <w:tab/>
      </w:r>
      <w:r w:rsidRPr="00BB3E9E">
        <w:rPr>
          <w:b/>
        </w:rPr>
        <w:tab/>
      </w:r>
      <w:r w:rsidRPr="00BB3E9E">
        <w:rPr>
          <w:b/>
        </w:rPr>
        <w:tab/>
        <w:t>Sample School</w:t>
      </w:r>
      <w:r w:rsidR="00C840E7">
        <w:rPr>
          <w:b/>
        </w:rPr>
        <w:t xml:space="preserve"> Name</w:t>
      </w:r>
    </w:p>
    <w:p w14:paraId="11C873B4" w14:textId="77777777" w:rsidR="00BB3E9E" w:rsidRPr="00BB3E9E" w:rsidRDefault="00BB3E9E" w:rsidP="00BB3E9E">
      <w:pPr>
        <w:rPr>
          <w:b/>
        </w:rPr>
      </w:pPr>
    </w:p>
    <w:p w14:paraId="520B7417" w14:textId="4C489A45" w:rsidR="00BB3E9E" w:rsidRPr="00BB3E9E" w:rsidRDefault="00BB3E9E" w:rsidP="00BB3E9E">
      <w:pPr>
        <w:rPr>
          <w:b/>
        </w:rPr>
      </w:pPr>
      <w:r w:rsidRPr="00BB3E9E">
        <w:rPr>
          <w:b/>
        </w:rPr>
        <w:t>Subject of the Policy:</w:t>
      </w:r>
      <w:r w:rsidRPr="00BB3E9E">
        <w:rPr>
          <w:b/>
        </w:rPr>
        <w:tab/>
      </w:r>
      <w:r w:rsidRPr="00BB3E9E">
        <w:rPr>
          <w:b/>
        </w:rPr>
        <w:tab/>
        <w:t>Instructional Practices</w:t>
      </w:r>
    </w:p>
    <w:p w14:paraId="1C717CEF" w14:textId="77777777" w:rsidR="00BB3E9E" w:rsidRPr="00BB3E9E" w:rsidRDefault="00BB3E9E" w:rsidP="00BB3E9E">
      <w:pPr>
        <w:rPr>
          <w:b/>
        </w:rPr>
      </w:pPr>
    </w:p>
    <w:p w14:paraId="48D2A9DA" w14:textId="77777777" w:rsidR="00C6465C" w:rsidRDefault="00BB3E9E" w:rsidP="00C6465C">
      <w:pPr>
        <w:rPr>
          <w:b/>
          <w:i/>
        </w:rPr>
      </w:pPr>
      <w:r w:rsidRPr="00BB3E9E">
        <w:rPr>
          <w:b/>
          <w:i/>
        </w:rPr>
        <w:t>Policy Statement</w:t>
      </w:r>
    </w:p>
    <w:p w14:paraId="10B9B2ED" w14:textId="4D08ED51" w:rsidR="00455CFE" w:rsidRDefault="00C6465C" w:rsidP="00C6465C">
      <w:r>
        <w:t xml:space="preserve">The </w:t>
      </w:r>
      <w:r w:rsidRPr="004911B5">
        <w:t>Sample School</w:t>
      </w:r>
      <w:r>
        <w:t xml:space="preserve"> instructional staff shall use </w:t>
      </w:r>
      <w:r w:rsidR="00732104">
        <w:t xml:space="preserve">instructional practices </w:t>
      </w:r>
      <w:r w:rsidRPr="009F0E78">
        <w:t xml:space="preserve">that </w:t>
      </w:r>
      <w:r>
        <w:t>are tailored to</w:t>
      </w:r>
      <w:r w:rsidRPr="009F0E78">
        <w:t xml:space="preserve"> </w:t>
      </w:r>
      <w:r w:rsidR="001E5CFB">
        <w:t>implement</w:t>
      </w:r>
      <w:r w:rsidR="00732104">
        <w:t xml:space="preserve"> a vision for deeper and more personalized learning for </w:t>
      </w:r>
      <w:r w:rsidR="004911B5" w:rsidRPr="004911B5">
        <w:rPr>
          <w:b/>
        </w:rPr>
        <w:t>all</w:t>
      </w:r>
      <w:r w:rsidRPr="009F0E78">
        <w:t xml:space="preserve"> students</w:t>
      </w:r>
      <w:r w:rsidR="004911B5">
        <w:t xml:space="preserve"> at Sample School</w:t>
      </w:r>
      <w:r w:rsidRPr="009F0E78">
        <w:t>.</w:t>
      </w:r>
      <w:r>
        <w:t xml:space="preserve"> The principal, </w:t>
      </w:r>
      <w:r w:rsidR="004911B5">
        <w:t xml:space="preserve">Instructional Leadership Team (ILT), </w:t>
      </w:r>
      <w:r>
        <w:t xml:space="preserve">and/or </w:t>
      </w:r>
      <w:r w:rsidR="004911B5">
        <w:t>Curriculum Committee</w:t>
      </w:r>
      <w:r w:rsidR="004911B5" w:rsidRPr="009F0E78">
        <w:t xml:space="preserve"> </w:t>
      </w:r>
      <w:r w:rsidR="0068280E">
        <w:t>may</w:t>
      </w:r>
      <w:r w:rsidRPr="009F0E78">
        <w:t xml:space="preserve"> </w:t>
      </w:r>
      <w:r>
        <w:t>recommend</w:t>
      </w:r>
      <w:r w:rsidRPr="009F0E78">
        <w:t xml:space="preserve"> to the SBDM </w:t>
      </w:r>
      <w:r>
        <w:t xml:space="preserve">Council </w:t>
      </w:r>
      <w:r w:rsidR="00455CFE">
        <w:t>the use of the JCPS Curriculum and Instructional Frameworks. These frameworks are aligned to the</w:t>
      </w:r>
      <w:r w:rsidR="0011042D">
        <w:t xml:space="preserve"> </w:t>
      </w:r>
      <w:r w:rsidR="00474118">
        <w:t>Kentucky</w:t>
      </w:r>
      <w:r w:rsidR="0011042D">
        <w:t xml:space="preserve"> Framework</w:t>
      </w:r>
      <w:r w:rsidR="00474118">
        <w:t xml:space="preserve"> for Teaching</w:t>
      </w:r>
      <w:r w:rsidR="0011042D">
        <w:t>.</w:t>
      </w:r>
      <w:r w:rsidR="001D2BCC">
        <w:t xml:space="preserve"> </w:t>
      </w:r>
    </w:p>
    <w:p w14:paraId="2EF2F473" w14:textId="77777777" w:rsidR="00455CFE" w:rsidRDefault="00455CFE" w:rsidP="00C6465C"/>
    <w:p w14:paraId="7222F272" w14:textId="75349599" w:rsidR="00C6465C" w:rsidRDefault="001E5CFB" w:rsidP="00C6465C">
      <w:r>
        <w:t>These</w:t>
      </w:r>
      <w:r w:rsidR="00176362">
        <w:t xml:space="preserve"> </w:t>
      </w:r>
      <w:r>
        <w:t>instructional practices</w:t>
      </w:r>
      <w:r w:rsidR="00125295">
        <w:t xml:space="preserve"> </w:t>
      </w:r>
      <w:r w:rsidR="00455CFE">
        <w:t>are outlined in the JCPS Essential Systems Blueprint (i.e.</w:t>
      </w:r>
      <w:r w:rsidR="00B738D1">
        <w:t>,</w:t>
      </w:r>
      <w:r w:rsidR="00455CFE">
        <w:t xml:space="preserve"> System</w:t>
      </w:r>
      <w:r w:rsidR="00B738D1">
        <w:t>s</w:t>
      </w:r>
      <w:r w:rsidR="00455CFE">
        <w:t xml:space="preserve"> 1, 3, 4, and 5) and include h</w:t>
      </w:r>
      <w:r w:rsidR="00B738D1">
        <w:t>igh-</w:t>
      </w:r>
      <w:r w:rsidR="00455CFE">
        <w:t>yield strategies for engagement</w:t>
      </w:r>
      <w:r w:rsidR="0068280E">
        <w:t xml:space="preserve"> as a part of core instruction</w:t>
      </w:r>
      <w:r w:rsidR="00455CFE">
        <w:t xml:space="preserve">. </w:t>
      </w:r>
      <w:r>
        <w:t>A system for short</w:t>
      </w:r>
      <w:r w:rsidR="00B738D1">
        <w:t>-</w:t>
      </w:r>
      <w:r>
        <w:t xml:space="preserve"> and long-term supports shall include instructional practices </w:t>
      </w:r>
      <w:r w:rsidR="0068280E">
        <w:t xml:space="preserve">and student goal setting </w:t>
      </w:r>
      <w:r>
        <w:t xml:space="preserve">designed for </w:t>
      </w:r>
      <w:r w:rsidR="0068280E">
        <w:t xml:space="preserve">growth and </w:t>
      </w:r>
      <w:r>
        <w:t xml:space="preserve">acceleration. </w:t>
      </w:r>
    </w:p>
    <w:p w14:paraId="41BBEEC2" w14:textId="77777777" w:rsidR="006D3D24" w:rsidRDefault="006D3D24" w:rsidP="00C6465C"/>
    <w:p w14:paraId="61C35F51" w14:textId="4FC3F137" w:rsidR="00C6465C" w:rsidRPr="009F0E78" w:rsidRDefault="00C6465C" w:rsidP="00C6465C">
      <w:r w:rsidRPr="009F0E78">
        <w:t>The SBDM Council shall b</w:t>
      </w:r>
      <w:r>
        <w:t>e responsible for reviewing</w:t>
      </w:r>
      <w:r w:rsidRPr="009F0E78">
        <w:t xml:space="preserve"> recommendation</w:t>
      </w:r>
      <w:r>
        <w:t>s</w:t>
      </w:r>
      <w:r w:rsidRPr="009F0E78">
        <w:t xml:space="preserve"> </w:t>
      </w:r>
      <w:r w:rsidR="0003121E">
        <w:t xml:space="preserve">for </w:t>
      </w:r>
      <w:r w:rsidR="00000356">
        <w:t>school</w:t>
      </w:r>
      <w:r w:rsidR="00474118">
        <w:t>wide</w:t>
      </w:r>
      <w:r>
        <w:t xml:space="preserve"> instructional practices </w:t>
      </w:r>
      <w:r w:rsidRPr="009F0E78">
        <w:t xml:space="preserve">and determining </w:t>
      </w:r>
      <w:r w:rsidR="001E5CFB">
        <w:t>the impact on</w:t>
      </w:r>
      <w:r w:rsidRPr="009F0E78">
        <w:t xml:space="preserve"> student </w:t>
      </w:r>
      <w:r w:rsidR="001E5CFB">
        <w:t>learning outcomes</w:t>
      </w:r>
      <w:r w:rsidRPr="009F0E78">
        <w:t>.</w:t>
      </w:r>
      <w:r w:rsidR="001E5CFB">
        <w:t xml:space="preserve"> The performance of students of color shall also be considered when a review of instructional practices occurs to adhere to the JCPS R</w:t>
      </w:r>
      <w:r w:rsidR="00A243BF">
        <w:t>acial Equity p</w:t>
      </w:r>
      <w:r w:rsidR="001E5CFB">
        <w:t>olicy.</w:t>
      </w:r>
      <w:r w:rsidR="0071555D">
        <w:t xml:space="preserve"> </w:t>
      </w:r>
      <w:r w:rsidRPr="009F0E78">
        <w:t xml:space="preserve">The SBDM Council </w:t>
      </w:r>
      <w:r>
        <w:t>shall provide</w:t>
      </w:r>
      <w:r w:rsidRPr="009F0E78">
        <w:t xml:space="preserve"> final approval of the recommended instructional practices.</w:t>
      </w:r>
      <w:r w:rsidR="0071555D">
        <w:t xml:space="preserve"> </w:t>
      </w:r>
      <w:r>
        <w:t>The SBDM Council shall regularly review and/or updat</w:t>
      </w:r>
      <w:r w:rsidR="00A243BF">
        <w:t>e this Instructional Practices p</w:t>
      </w:r>
      <w:r>
        <w:t>olicy based on emerging needs of the school</w:t>
      </w:r>
      <w:r w:rsidR="001E5CFB">
        <w:t xml:space="preserve"> </w:t>
      </w:r>
      <w:r w:rsidR="0068280E">
        <w:t xml:space="preserve">supported by </w:t>
      </w:r>
      <w:r w:rsidR="001E5CFB">
        <w:t>multiple sources of data</w:t>
      </w:r>
      <w:r>
        <w:t>.</w:t>
      </w:r>
    </w:p>
    <w:p w14:paraId="1F2C9446" w14:textId="25EF301F" w:rsidR="00BB3E9E" w:rsidRDefault="00BB3E9E" w:rsidP="00BB3E9E">
      <w:pPr>
        <w:rPr>
          <w:rFonts w:eastAsiaTheme="minorHAnsi"/>
        </w:rPr>
      </w:pPr>
    </w:p>
    <w:p w14:paraId="6415D46D" w14:textId="34833828" w:rsidR="001E5CFB" w:rsidRDefault="001E5CFB" w:rsidP="00BB3E9E">
      <w:pPr>
        <w:rPr>
          <w:rFonts w:eastAsiaTheme="minorHAnsi"/>
        </w:rPr>
      </w:pPr>
    </w:p>
    <w:p w14:paraId="290E3937" w14:textId="21B5AEED" w:rsidR="001E5CFB" w:rsidRDefault="001E5CFB" w:rsidP="00BB3E9E">
      <w:pPr>
        <w:rPr>
          <w:rFonts w:eastAsiaTheme="minorHAnsi"/>
        </w:rPr>
      </w:pPr>
    </w:p>
    <w:p w14:paraId="52047990" w14:textId="33C3FA47" w:rsidR="001E5CFB" w:rsidRDefault="001E5CFB" w:rsidP="00BB3E9E">
      <w:pPr>
        <w:rPr>
          <w:rFonts w:eastAsiaTheme="minorHAnsi"/>
        </w:rPr>
      </w:pPr>
    </w:p>
    <w:p w14:paraId="006555B5" w14:textId="4A95A10C" w:rsidR="0051030A" w:rsidRDefault="0051030A" w:rsidP="00BB3E9E">
      <w:pPr>
        <w:rPr>
          <w:rFonts w:eastAsiaTheme="minorHAnsi"/>
        </w:rPr>
      </w:pPr>
    </w:p>
    <w:p w14:paraId="69502E36" w14:textId="4409C893" w:rsidR="0051030A" w:rsidRDefault="0051030A" w:rsidP="00BB3E9E">
      <w:pPr>
        <w:rPr>
          <w:rFonts w:eastAsiaTheme="minorHAnsi"/>
        </w:rPr>
      </w:pPr>
    </w:p>
    <w:p w14:paraId="46608C03" w14:textId="00E83C6A" w:rsidR="0051030A" w:rsidRDefault="0051030A" w:rsidP="00BB3E9E">
      <w:pPr>
        <w:rPr>
          <w:rFonts w:eastAsiaTheme="minorHAnsi"/>
        </w:rPr>
      </w:pPr>
    </w:p>
    <w:p w14:paraId="58A95264" w14:textId="72CAB239" w:rsidR="0051030A" w:rsidRDefault="0051030A" w:rsidP="00BB3E9E">
      <w:pPr>
        <w:rPr>
          <w:rFonts w:eastAsiaTheme="minorHAnsi"/>
        </w:rPr>
      </w:pPr>
    </w:p>
    <w:p w14:paraId="0BE34ACD" w14:textId="77777777" w:rsidR="001E5CFB" w:rsidRPr="00BB3E9E" w:rsidRDefault="001E5CFB" w:rsidP="00BB3E9E">
      <w:pPr>
        <w:rPr>
          <w:rFonts w:eastAsiaTheme="minorHAnsi"/>
        </w:rPr>
      </w:pPr>
    </w:p>
    <w:p w14:paraId="0C40FFD9" w14:textId="77777777" w:rsidR="00BB3E9E" w:rsidRPr="00BB3E9E" w:rsidRDefault="00BB3E9E" w:rsidP="00BB3E9E">
      <w:r w:rsidRPr="00BB3E9E">
        <w:rPr>
          <w:b/>
        </w:rPr>
        <w:t xml:space="preserve">Date of First Reading: </w:t>
      </w:r>
      <w:r w:rsidRPr="00BB3E9E">
        <w:rPr>
          <w:b/>
        </w:rPr>
        <w:tab/>
      </w:r>
    </w:p>
    <w:p w14:paraId="34A3E713" w14:textId="77777777" w:rsidR="00BB3E9E" w:rsidRPr="00BB3E9E" w:rsidRDefault="00BB3E9E" w:rsidP="00BB3E9E">
      <w:pPr>
        <w:rPr>
          <w:b/>
        </w:rPr>
      </w:pPr>
    </w:p>
    <w:p w14:paraId="0EE48312" w14:textId="77777777" w:rsidR="00BB3E9E" w:rsidRPr="00BB3E9E" w:rsidRDefault="00BB3E9E" w:rsidP="00BB3E9E">
      <w:pPr>
        <w:rPr>
          <w:b/>
        </w:rPr>
      </w:pPr>
      <w:r w:rsidRPr="00BB3E9E">
        <w:rPr>
          <w:b/>
        </w:rPr>
        <w:t>Date of Second Reading:</w:t>
      </w:r>
      <w:r w:rsidRPr="00BB3E9E">
        <w:rPr>
          <w:b/>
        </w:rPr>
        <w:tab/>
        <w:t xml:space="preserve"> </w:t>
      </w:r>
    </w:p>
    <w:p w14:paraId="6F8501BC" w14:textId="77777777" w:rsidR="00BB3E9E" w:rsidRPr="00BB3E9E" w:rsidRDefault="00BB3E9E" w:rsidP="00BB3E9E">
      <w:pPr>
        <w:rPr>
          <w:b/>
        </w:rPr>
      </w:pPr>
    </w:p>
    <w:p w14:paraId="5CA06BFA" w14:textId="0E9EB0C7" w:rsidR="00BB3E9E" w:rsidRDefault="00BB3E9E" w:rsidP="00BB3E9E">
      <w:pPr>
        <w:rPr>
          <w:b/>
        </w:rPr>
      </w:pPr>
      <w:r w:rsidRPr="00BB3E9E">
        <w:rPr>
          <w:b/>
        </w:rPr>
        <w:t xml:space="preserve">Date Adopted: </w:t>
      </w:r>
      <w:r w:rsidRPr="00BB3E9E">
        <w:rPr>
          <w:b/>
        </w:rPr>
        <w:tab/>
      </w:r>
    </w:p>
    <w:p w14:paraId="78F078C3" w14:textId="3C55D311" w:rsidR="00C840E7" w:rsidRDefault="00C840E7" w:rsidP="00BB3E9E">
      <w:pPr>
        <w:rPr>
          <w:b/>
        </w:rPr>
      </w:pPr>
    </w:p>
    <w:p w14:paraId="438F0153" w14:textId="6032B84C" w:rsidR="00C840E7" w:rsidRPr="00BB3E9E" w:rsidRDefault="00C840E7" w:rsidP="00BB3E9E">
      <w:r>
        <w:rPr>
          <w:b/>
        </w:rPr>
        <w:t xml:space="preserve">Date </w:t>
      </w:r>
      <w:r w:rsidRPr="0043589C">
        <w:rPr>
          <w:b/>
        </w:rPr>
        <w:t>Reviewed</w:t>
      </w:r>
      <w:r>
        <w:rPr>
          <w:b/>
        </w:rPr>
        <w:t>:</w:t>
      </w:r>
    </w:p>
    <w:p w14:paraId="115B3834" w14:textId="77777777" w:rsidR="00BB3E9E" w:rsidRPr="00BB3E9E" w:rsidRDefault="00BB3E9E" w:rsidP="00BB3E9E">
      <w:pPr>
        <w:rPr>
          <w:b/>
        </w:rPr>
      </w:pPr>
    </w:p>
    <w:p w14:paraId="7387E952" w14:textId="77777777" w:rsidR="00BB3E9E" w:rsidRPr="00BB3E9E" w:rsidRDefault="00BB3E9E" w:rsidP="00BB3E9E">
      <w:pPr>
        <w:rPr>
          <w:b/>
        </w:rPr>
      </w:pPr>
      <w:r w:rsidRPr="00BB3E9E">
        <w:rPr>
          <w:b/>
        </w:rPr>
        <w:t>Signature: _________________________________________________________</w:t>
      </w:r>
    </w:p>
    <w:p w14:paraId="400EE51A" w14:textId="77777777" w:rsidR="00BB3E9E" w:rsidRPr="00BB3E9E" w:rsidRDefault="0043417F" w:rsidP="00BB3E9E">
      <w:pPr>
        <w:rPr>
          <w:b/>
        </w:rPr>
      </w:pP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  <w:t>(SBDM Council Chairperson)</w:t>
      </w:r>
    </w:p>
    <w:sectPr w:rsidR="00BB3E9E" w:rsidRPr="00BB3E9E" w:rsidSect="004911B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7400F" w14:textId="77777777" w:rsidR="009F710D" w:rsidRDefault="009F710D" w:rsidP="002C294C">
      <w:r>
        <w:separator/>
      </w:r>
    </w:p>
  </w:endnote>
  <w:endnote w:type="continuationSeparator" w:id="0">
    <w:p w14:paraId="7FD42E08" w14:textId="77777777" w:rsidR="009F710D" w:rsidRDefault="009F710D" w:rsidP="002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A70D7" w14:textId="7393DB04" w:rsidR="00173455" w:rsidRDefault="00642BC0" w:rsidP="00173455">
    <w:pPr>
      <w:pStyle w:val="Footer"/>
    </w:pPr>
    <w:r>
      <w:t>7/20/2022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4AA3C" w14:textId="77777777" w:rsidR="009F710D" w:rsidRDefault="009F710D" w:rsidP="002C294C">
      <w:r>
        <w:separator/>
      </w:r>
    </w:p>
  </w:footnote>
  <w:footnote w:type="continuationSeparator" w:id="0">
    <w:p w14:paraId="1A55E04E" w14:textId="77777777" w:rsidR="009F710D" w:rsidRDefault="009F710D" w:rsidP="002C2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80F03"/>
    <w:multiLevelType w:val="hybridMultilevel"/>
    <w:tmpl w:val="9E2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9E"/>
    <w:rsid w:val="00000356"/>
    <w:rsid w:val="00000E8B"/>
    <w:rsid w:val="000202B0"/>
    <w:rsid w:val="0003121E"/>
    <w:rsid w:val="000315CA"/>
    <w:rsid w:val="000567B8"/>
    <w:rsid w:val="00071126"/>
    <w:rsid w:val="0007785A"/>
    <w:rsid w:val="000B4C7B"/>
    <w:rsid w:val="000C3C5C"/>
    <w:rsid w:val="000E37A9"/>
    <w:rsid w:val="000E3FA6"/>
    <w:rsid w:val="00106A8D"/>
    <w:rsid w:val="0011042D"/>
    <w:rsid w:val="00125295"/>
    <w:rsid w:val="00150A16"/>
    <w:rsid w:val="00173455"/>
    <w:rsid w:val="00176362"/>
    <w:rsid w:val="001B58AC"/>
    <w:rsid w:val="001D1BC3"/>
    <w:rsid w:val="001D2BCC"/>
    <w:rsid w:val="001E5CFB"/>
    <w:rsid w:val="001E680D"/>
    <w:rsid w:val="002354FA"/>
    <w:rsid w:val="00267845"/>
    <w:rsid w:val="002B0372"/>
    <w:rsid w:val="002B518D"/>
    <w:rsid w:val="002C18B4"/>
    <w:rsid w:val="002C294C"/>
    <w:rsid w:val="002D41E0"/>
    <w:rsid w:val="002E28BD"/>
    <w:rsid w:val="003001A8"/>
    <w:rsid w:val="00300F4E"/>
    <w:rsid w:val="003227F0"/>
    <w:rsid w:val="00331F73"/>
    <w:rsid w:val="003576F0"/>
    <w:rsid w:val="003D3FC9"/>
    <w:rsid w:val="003F558B"/>
    <w:rsid w:val="0043059F"/>
    <w:rsid w:val="0043417F"/>
    <w:rsid w:val="00436498"/>
    <w:rsid w:val="00455CFE"/>
    <w:rsid w:val="00474118"/>
    <w:rsid w:val="004911B5"/>
    <w:rsid w:val="00496590"/>
    <w:rsid w:val="004B0E0C"/>
    <w:rsid w:val="004C2425"/>
    <w:rsid w:val="004C40A1"/>
    <w:rsid w:val="004D6EC2"/>
    <w:rsid w:val="004F0306"/>
    <w:rsid w:val="0050169E"/>
    <w:rsid w:val="0051030A"/>
    <w:rsid w:val="0051673F"/>
    <w:rsid w:val="005828DA"/>
    <w:rsid w:val="005858FC"/>
    <w:rsid w:val="0059761C"/>
    <w:rsid w:val="005B331E"/>
    <w:rsid w:val="005C633F"/>
    <w:rsid w:val="005D356F"/>
    <w:rsid w:val="005F60A9"/>
    <w:rsid w:val="00615D73"/>
    <w:rsid w:val="00620401"/>
    <w:rsid w:val="0064083A"/>
    <w:rsid w:val="00641335"/>
    <w:rsid w:val="00642BC0"/>
    <w:rsid w:val="0068280E"/>
    <w:rsid w:val="006D3D24"/>
    <w:rsid w:val="006E402B"/>
    <w:rsid w:val="0071555D"/>
    <w:rsid w:val="00732104"/>
    <w:rsid w:val="007520C1"/>
    <w:rsid w:val="00783B5B"/>
    <w:rsid w:val="007C297F"/>
    <w:rsid w:val="007D457C"/>
    <w:rsid w:val="00815FD1"/>
    <w:rsid w:val="00837848"/>
    <w:rsid w:val="00894860"/>
    <w:rsid w:val="008B2B4B"/>
    <w:rsid w:val="008D1EFE"/>
    <w:rsid w:val="00936089"/>
    <w:rsid w:val="009636D1"/>
    <w:rsid w:val="00971CF1"/>
    <w:rsid w:val="00981367"/>
    <w:rsid w:val="009C629C"/>
    <w:rsid w:val="009D3DD8"/>
    <w:rsid w:val="009F2A21"/>
    <w:rsid w:val="009F351F"/>
    <w:rsid w:val="009F710D"/>
    <w:rsid w:val="00A243BF"/>
    <w:rsid w:val="00A35C36"/>
    <w:rsid w:val="00A613CE"/>
    <w:rsid w:val="00A63C91"/>
    <w:rsid w:val="00A7381D"/>
    <w:rsid w:val="00A7388F"/>
    <w:rsid w:val="00A73FE6"/>
    <w:rsid w:val="00A855B8"/>
    <w:rsid w:val="00A86659"/>
    <w:rsid w:val="00AF1545"/>
    <w:rsid w:val="00B15FE0"/>
    <w:rsid w:val="00B66871"/>
    <w:rsid w:val="00B738D1"/>
    <w:rsid w:val="00B90621"/>
    <w:rsid w:val="00BA0098"/>
    <w:rsid w:val="00BA67DF"/>
    <w:rsid w:val="00BB3E9E"/>
    <w:rsid w:val="00C6465C"/>
    <w:rsid w:val="00C72A63"/>
    <w:rsid w:val="00C840E7"/>
    <w:rsid w:val="00CC4856"/>
    <w:rsid w:val="00D602F5"/>
    <w:rsid w:val="00D83855"/>
    <w:rsid w:val="00DA3529"/>
    <w:rsid w:val="00DD0463"/>
    <w:rsid w:val="00DE3241"/>
    <w:rsid w:val="00DF5E45"/>
    <w:rsid w:val="00E34979"/>
    <w:rsid w:val="00E9266B"/>
    <w:rsid w:val="00EE318C"/>
    <w:rsid w:val="00F41325"/>
    <w:rsid w:val="00F92B9B"/>
    <w:rsid w:val="00FD1676"/>
    <w:rsid w:val="00FF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95C80F"/>
  <w15:docId w15:val="{43F3B029-14D7-4919-B45E-329607AC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2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2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39e38f-2416-44c0-845d-18d63deb6f9c">
      <Terms xmlns="http://schemas.microsoft.com/office/infopath/2007/PartnerControls"/>
    </lcf76f155ced4ddcb4097134ff3c332f>
    <TaxCatchAll xmlns="66ba89f6-b9ee-451e-9f20-c47f5f4f0b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7F40FA3CA2944A9CCD102A6C02967" ma:contentTypeVersion="16" ma:contentTypeDescription="Create a new document." ma:contentTypeScope="" ma:versionID="014231b8e1c66439292e46700f46a735">
  <xsd:schema xmlns:xsd="http://www.w3.org/2001/XMLSchema" xmlns:xs="http://www.w3.org/2001/XMLSchema" xmlns:p="http://schemas.microsoft.com/office/2006/metadata/properties" xmlns:ns2="e639e38f-2416-44c0-845d-18d63deb6f9c" xmlns:ns3="6d46e6c1-c702-485f-9f8a-82329e152c18" xmlns:ns4="66ba89f6-b9ee-451e-9f20-c47f5f4f0bca" targetNamespace="http://schemas.microsoft.com/office/2006/metadata/properties" ma:root="true" ma:fieldsID="d38a2467ebe28fc20e32396801a71d49" ns2:_="" ns3:_="" ns4:_="">
    <xsd:import namespace="e639e38f-2416-44c0-845d-18d63deb6f9c"/>
    <xsd:import namespace="6d46e6c1-c702-485f-9f8a-82329e152c18"/>
    <xsd:import namespace="66ba89f6-b9ee-451e-9f20-c47f5f4f0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9e38f-2416-44c0-845d-18d63deb6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f7cc45-dfd3-4492-8430-1014e4dba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e6c1-c702-485f-9f8a-82329e152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a89f6-b9ee-451e-9f20-c47f5f4f0bc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c6b92c4-8224-4370-94f6-1bbe903cbafa}" ma:internalName="TaxCatchAll" ma:showField="CatchAllData" ma:web="66ba89f6-b9ee-451e-9f20-c47f5f4f0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09ED8-8599-4D09-9359-E1FAA01B04A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639e38f-2416-44c0-845d-18d63deb6f9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1E4127-70A8-4377-88FA-EDB90BF5A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7E04D-CEC1-4D95-BA45-3FCD77DF5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jcps</dc:creator>
  <cp:lastModifiedBy>Stenton, Shawna L</cp:lastModifiedBy>
  <cp:revision>9</cp:revision>
  <cp:lastPrinted>2018-08-03T20:55:00Z</cp:lastPrinted>
  <dcterms:created xsi:type="dcterms:W3CDTF">2020-07-28T15:48:00Z</dcterms:created>
  <dcterms:modified xsi:type="dcterms:W3CDTF">2022-07-20T09:54:00Z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0x0101009167F40FA3CA2944A9CCD102A6C02967</vt:lpwstr>
  </property>
  <property fmtid="{D5CDD505-2E9C-101B-9397-08002B2CF9AE}" pid="3" name="MediaServiceImageTags">
    <vt:lpwstr/>
  </property>
</Properties>
</file>